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322" w:rsidRDefault="004B6F44" w:rsidP="009504BC">
      <w:pPr>
        <w:pStyle w:val="Style2"/>
      </w:pPr>
      <w:r>
        <w:t>DEMANDE DE SOUTIEN POUR L’ORGANISATION D’UNE MANIFESTATION SCIENTIFIQUE</w:t>
      </w:r>
    </w:p>
    <w:p w:rsidR="009B6322" w:rsidRDefault="009B6322" w:rsidP="009B6322">
      <w:pPr>
        <w:spacing w:after="0"/>
        <w:rPr>
          <w:b/>
        </w:rPr>
      </w:pPr>
    </w:p>
    <w:p w:rsidR="00F32FED" w:rsidRPr="00F32FED" w:rsidRDefault="00F32FED" w:rsidP="009B6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b/>
        </w:rPr>
        <w:t>ANNEE UNIVERSITAIRE</w:t>
      </w:r>
      <w:r>
        <w:t xml:space="preserve"> </w:t>
      </w:r>
      <w:r w:rsidRPr="0000088B">
        <w:rPr>
          <w:b/>
        </w:rPr>
        <w:t>:</w:t>
      </w:r>
    </w:p>
    <w:p w:rsidR="004B6F44" w:rsidRDefault="004B6F44" w:rsidP="009B6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00088B">
        <w:rPr>
          <w:b/>
        </w:rPr>
        <w:t>TITRE DE LA MANIFESTATION</w:t>
      </w:r>
      <w:r>
        <w:t xml:space="preserve"> </w:t>
      </w:r>
      <w:r w:rsidRPr="0000088B">
        <w:rPr>
          <w:b/>
        </w:rPr>
        <w:t>:</w:t>
      </w:r>
    </w:p>
    <w:p w:rsidR="004B6F44" w:rsidRDefault="004B6F44" w:rsidP="009B6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00088B">
        <w:rPr>
          <w:b/>
        </w:rPr>
        <w:t xml:space="preserve">ETABLISSEMENT ORGANISATEUR (gestionnaire financier) : </w:t>
      </w:r>
    </w:p>
    <w:p w:rsidR="0000088B" w:rsidRPr="008A1F05" w:rsidRDefault="008A1F05" w:rsidP="009B6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6A6583">
        <w:rPr>
          <w:rFonts w:cstheme="majorHAnsi"/>
          <w:b/>
        </w:rPr>
        <w:t>PORTEUR (nom, prénom) :</w:t>
      </w:r>
    </w:p>
    <w:p w:rsidR="004B6F44" w:rsidRDefault="004B6F44" w:rsidP="009B6322">
      <w:pPr>
        <w:spacing w:after="0"/>
      </w:pPr>
    </w:p>
    <w:p w:rsidR="0000088B" w:rsidRDefault="0000088B" w:rsidP="0000088B">
      <w:pPr>
        <w:spacing w:after="0"/>
      </w:pPr>
    </w:p>
    <w:p w:rsidR="004B6F44" w:rsidRPr="0000088B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00088B">
        <w:rPr>
          <w:b/>
        </w:rPr>
        <w:t>DATE(S) et LIEU :</w:t>
      </w:r>
    </w:p>
    <w:p w:rsidR="004B6F44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4B6F44" w:rsidRDefault="004B6F44" w:rsidP="0000088B">
      <w:pPr>
        <w:spacing w:after="0"/>
      </w:pPr>
    </w:p>
    <w:p w:rsidR="0000088B" w:rsidRDefault="0000088B" w:rsidP="0000088B">
      <w:pPr>
        <w:spacing w:after="0"/>
      </w:pPr>
    </w:p>
    <w:p w:rsidR="004B6F44" w:rsidRDefault="009504BC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- COLLOQUE</w:t>
      </w:r>
      <w:r w:rsidR="004B6F44">
        <w:tab/>
      </w:r>
      <w:r w:rsidR="00376138">
        <w:tab/>
      </w:r>
      <w:r w:rsidR="00376138">
        <w:tab/>
      </w:r>
      <w:r w:rsidR="00376138">
        <w:tab/>
      </w:r>
      <w:r w:rsidR="00376138">
        <w:tab/>
      </w:r>
      <w:r w:rsidR="00376138">
        <w:tab/>
      </w:r>
      <w:r w:rsidR="00376138">
        <w:tab/>
      </w:r>
      <w:r w:rsidR="00376138">
        <w:tab/>
      </w:r>
      <w:r w:rsidR="00376138">
        <w:tab/>
      </w:r>
      <w:r w:rsidR="00EB6B2E">
        <w:tab/>
      </w:r>
      <w:r w:rsidR="0000088B" w:rsidRPr="00DB7144">
        <w:rPr>
          <w:sz w:val="28"/>
        </w:rPr>
        <w:sym w:font="Wingdings 2" w:char="F0A3"/>
      </w:r>
    </w:p>
    <w:p w:rsidR="004B6F44" w:rsidRDefault="009504BC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- JOURNEE D’ETUDE</w:t>
      </w:r>
      <w:r w:rsidR="0000088B">
        <w:tab/>
      </w:r>
      <w:r w:rsidR="0000088B">
        <w:tab/>
      </w:r>
      <w:r w:rsidR="0000088B">
        <w:tab/>
      </w:r>
      <w:r w:rsidR="0000088B">
        <w:tab/>
      </w:r>
      <w:r w:rsidR="0000088B">
        <w:tab/>
      </w:r>
      <w:r w:rsidR="0000088B">
        <w:tab/>
      </w:r>
      <w:r w:rsidR="0000088B">
        <w:tab/>
      </w:r>
      <w:r w:rsidR="0000088B">
        <w:tab/>
      </w:r>
      <w:r w:rsidR="0000088B">
        <w:tab/>
      </w:r>
      <w:r w:rsidR="0000088B" w:rsidRPr="00DB7144">
        <w:rPr>
          <w:sz w:val="28"/>
        </w:rPr>
        <w:sym w:font="Wingdings 2" w:char="F0A3"/>
      </w:r>
    </w:p>
    <w:p w:rsidR="004B6F44" w:rsidRDefault="0000088B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- AUTRE </w:t>
      </w:r>
      <w:r w:rsidR="009504BC">
        <w:t xml:space="preserve">(PRECISER) 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B7144">
        <w:rPr>
          <w:sz w:val="28"/>
        </w:rPr>
        <w:sym w:font="Wingdings 2" w:char="F0A3"/>
      </w:r>
    </w:p>
    <w:p w:rsidR="004B6F44" w:rsidRDefault="004B6F44" w:rsidP="0000088B">
      <w:pPr>
        <w:spacing w:after="0"/>
      </w:pPr>
    </w:p>
    <w:p w:rsidR="0000088B" w:rsidRDefault="0000088B" w:rsidP="0000088B">
      <w:pPr>
        <w:spacing w:after="0"/>
      </w:pPr>
    </w:p>
    <w:p w:rsidR="004B6F44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 w:rsidRPr="0000088B">
        <w:rPr>
          <w:b/>
        </w:rPr>
        <w:t>RESPONSABLE SCIENTIFIQUE</w:t>
      </w:r>
      <w:r>
        <w:t xml:space="preserve"> </w:t>
      </w:r>
      <w:r w:rsidRPr="0000088B">
        <w:rPr>
          <w:i/>
        </w:rPr>
        <w:t>(Nom, prénom, qualité)</w:t>
      </w:r>
    </w:p>
    <w:p w:rsidR="009504BC" w:rsidRDefault="009504BC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:rsidR="009504BC" w:rsidRDefault="009504BC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:rsidR="009504BC" w:rsidRDefault="009504BC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>RATTACHE(E) A LA COMPOSANTE DE FORMATION :</w:t>
      </w:r>
    </w:p>
    <w:p w:rsidR="009504BC" w:rsidRDefault="009504BC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i/>
        </w:rPr>
        <w:t>RATTACHE(E) AU LABORATOIRE :</w:t>
      </w:r>
    </w:p>
    <w:p w:rsidR="004B6F44" w:rsidRDefault="004B6F44" w:rsidP="0000088B">
      <w:pPr>
        <w:spacing w:after="0"/>
      </w:pPr>
    </w:p>
    <w:p w:rsidR="0000088B" w:rsidRDefault="0000088B" w:rsidP="0000088B">
      <w:pPr>
        <w:spacing w:after="0"/>
      </w:pPr>
    </w:p>
    <w:p w:rsidR="004B6F44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00088B">
        <w:rPr>
          <w:b/>
        </w:rPr>
        <w:t xml:space="preserve">COMITE </w:t>
      </w:r>
      <w:r w:rsidR="0000088B" w:rsidRPr="0000088B">
        <w:rPr>
          <w:b/>
        </w:rPr>
        <w:t>SCIENTIFIQUE</w:t>
      </w:r>
      <w:r w:rsidR="0000088B">
        <w:t xml:space="preserve"> </w:t>
      </w:r>
      <w:r w:rsidR="0000088B" w:rsidRPr="0000088B">
        <w:rPr>
          <w:i/>
        </w:rPr>
        <w:t>(</w:t>
      </w:r>
      <w:r w:rsidRPr="0000088B">
        <w:rPr>
          <w:i/>
        </w:rPr>
        <w:t>Le cas échéant - Nom, prénom, qualité, laboratoire de rattachement)</w:t>
      </w:r>
    </w:p>
    <w:p w:rsidR="004B6F44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4B6F44" w:rsidRDefault="004B6F44" w:rsidP="0000088B">
      <w:pPr>
        <w:spacing w:after="0"/>
      </w:pPr>
    </w:p>
    <w:p w:rsidR="00A86EF6" w:rsidRPr="0000088B" w:rsidRDefault="00A86EF6" w:rsidP="00A86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00088B">
        <w:rPr>
          <w:b/>
        </w:rPr>
        <w:t>PRESENTATION SCIENTIFIQUE</w:t>
      </w:r>
    </w:p>
    <w:p w:rsidR="00A86EF6" w:rsidRDefault="00A86EF6" w:rsidP="00A86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- Contexte scientifique, cadre théorique et état de la question  (15 lignes)</w:t>
      </w:r>
    </w:p>
    <w:p w:rsidR="00A86EF6" w:rsidRDefault="00A86EF6" w:rsidP="00A86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A86EF6" w:rsidRDefault="00A86EF6" w:rsidP="00A86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- Rattachement au Pôle PEGASE                                       </w:t>
      </w:r>
      <w:r w:rsidRPr="00DB7144">
        <w:rPr>
          <w:sz w:val="28"/>
        </w:rPr>
        <w:sym w:font="Wingdings 2" w:char="F0A3"/>
      </w:r>
      <w:r>
        <w:rPr>
          <w:sz w:val="28"/>
        </w:rPr>
        <w:t xml:space="preserve">Oui      </w:t>
      </w:r>
      <w:r w:rsidRPr="00DB7144">
        <w:rPr>
          <w:sz w:val="28"/>
        </w:rPr>
        <w:sym w:font="Wingdings 2" w:char="F0A3"/>
      </w:r>
      <w:r>
        <w:rPr>
          <w:sz w:val="28"/>
        </w:rPr>
        <w:t>Non</w:t>
      </w:r>
    </w:p>
    <w:p w:rsidR="00A86EF6" w:rsidRDefault="00A86EF6" w:rsidP="00A86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A86EF6" w:rsidRDefault="00A86EF6" w:rsidP="0000088B">
      <w:pPr>
        <w:spacing w:after="0"/>
      </w:pPr>
    </w:p>
    <w:p w:rsidR="00A86EF6" w:rsidRDefault="00A86EF6" w:rsidP="0000088B">
      <w:pPr>
        <w:spacing w:after="0"/>
      </w:pPr>
    </w:p>
    <w:p w:rsidR="00A86EF6" w:rsidRDefault="00A86EF6" w:rsidP="00A86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00088B">
        <w:rPr>
          <w:b/>
        </w:rPr>
        <w:t>COMITE D’ORGANISATION</w:t>
      </w:r>
      <w:r>
        <w:t xml:space="preserve"> </w:t>
      </w:r>
      <w:r w:rsidRPr="0000088B">
        <w:rPr>
          <w:i/>
        </w:rPr>
        <w:t>(Nom, prénom, qualité, laboratoire et/ou établissement de rattachement)</w:t>
      </w:r>
    </w:p>
    <w:p w:rsidR="00A86EF6" w:rsidRDefault="00A86EF6" w:rsidP="00A86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A86EF6" w:rsidRDefault="00A86EF6" w:rsidP="0000088B">
      <w:pPr>
        <w:spacing w:after="0"/>
      </w:pPr>
    </w:p>
    <w:p w:rsidR="00D02068" w:rsidRDefault="00D02068" w:rsidP="0000088B">
      <w:pPr>
        <w:spacing w:after="0"/>
      </w:pPr>
    </w:p>
    <w:p w:rsidR="00D02068" w:rsidRDefault="00D02068" w:rsidP="0000088B">
      <w:pPr>
        <w:spacing w:after="0"/>
      </w:pPr>
    </w:p>
    <w:p w:rsidR="0000088B" w:rsidRDefault="0000088B" w:rsidP="0000088B">
      <w:pPr>
        <w:spacing w:after="0"/>
      </w:pPr>
    </w:p>
    <w:p w:rsidR="004B6F44" w:rsidRPr="0000088B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00088B">
        <w:rPr>
          <w:b/>
        </w:rPr>
        <w:t xml:space="preserve">PARTENAIRES </w:t>
      </w:r>
    </w:p>
    <w:p w:rsidR="004B6F44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00088B" w:rsidRDefault="0000088B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00088B" w:rsidRDefault="0000088B" w:rsidP="0000088B">
      <w:pPr>
        <w:spacing w:after="0"/>
      </w:pPr>
    </w:p>
    <w:p w:rsidR="0000088B" w:rsidRDefault="0000088B" w:rsidP="0000088B">
      <w:pPr>
        <w:spacing w:after="0"/>
      </w:pPr>
    </w:p>
    <w:p w:rsidR="004B6F44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00088B">
        <w:rPr>
          <w:b/>
        </w:rPr>
        <w:t xml:space="preserve">BUDGET </w:t>
      </w:r>
      <w:r>
        <w:t>– joindre l’annexe financière</w:t>
      </w:r>
    </w:p>
    <w:p w:rsidR="004B6F44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- Montant global du projet : </w:t>
      </w:r>
      <w:r w:rsidR="0000088B">
        <w:tab/>
      </w:r>
      <w:r w:rsidR="0000088B">
        <w:tab/>
        <w:t xml:space="preserve"> €</w:t>
      </w:r>
    </w:p>
    <w:p w:rsidR="004B6F44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- Montant du soutien demandé à l’INSPE de </w:t>
      </w:r>
      <w:r w:rsidR="00A86EF6">
        <w:t xml:space="preserve">l’académie de </w:t>
      </w:r>
      <w:r w:rsidR="009504BC">
        <w:t>Grenoble</w:t>
      </w:r>
      <w:r>
        <w:t xml:space="preserve"> :   </w:t>
      </w:r>
      <w:r w:rsidR="0000088B">
        <w:tab/>
      </w:r>
      <w:r w:rsidR="0000088B">
        <w:tab/>
      </w:r>
      <w:r w:rsidR="00AA589C">
        <w:t xml:space="preserve"> €</w:t>
      </w:r>
    </w:p>
    <w:p w:rsidR="004B6F44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4B6F44" w:rsidRDefault="009504BC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b/>
        </w:rPr>
        <w:t>SOUTIEN LOGISTIQUE</w:t>
      </w:r>
      <w:r w:rsidR="004B6F44" w:rsidRPr="0000088B">
        <w:rPr>
          <w:b/>
        </w:rPr>
        <w:t xml:space="preserve"> ET ACCUEIL</w:t>
      </w:r>
      <w:r w:rsidR="004B6F44">
        <w:t xml:space="preserve"> </w:t>
      </w:r>
      <w:r w:rsidR="004B6F44" w:rsidRPr="0000088B">
        <w:rPr>
          <w:i/>
        </w:rPr>
        <w:t>(cocher les services demandés)</w:t>
      </w:r>
      <w:r w:rsidR="004B6F44">
        <w:t xml:space="preserve">  </w:t>
      </w:r>
    </w:p>
    <w:p w:rsidR="004B6F44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- Salles de conf</w:t>
      </w:r>
      <w:r w:rsidR="0000088B">
        <w:t xml:space="preserve">érence (préciser les besoins) </w:t>
      </w:r>
      <w:r w:rsidR="0000088B">
        <w:tab/>
      </w:r>
      <w:r w:rsidR="0000088B">
        <w:tab/>
      </w:r>
      <w:r w:rsidR="0000088B">
        <w:tab/>
      </w:r>
      <w:r w:rsidR="0000088B">
        <w:tab/>
      </w:r>
      <w:r w:rsidR="0000088B">
        <w:tab/>
      </w:r>
      <w:r w:rsidR="0000088B" w:rsidRPr="00DB7144">
        <w:rPr>
          <w:sz w:val="28"/>
        </w:rPr>
        <w:sym w:font="Wingdings 2" w:char="F0A3"/>
      </w:r>
    </w:p>
    <w:p w:rsidR="004B6F44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- Prestation graphique (ide</w:t>
      </w:r>
      <w:r w:rsidR="0000088B">
        <w:t xml:space="preserve">ntité visuelle de l’évènement) </w:t>
      </w:r>
      <w:r w:rsidR="0000088B">
        <w:tab/>
      </w:r>
      <w:r w:rsidR="0000088B">
        <w:tab/>
      </w:r>
      <w:r w:rsidR="0000088B">
        <w:tab/>
      </w:r>
      <w:r w:rsidR="0000088B" w:rsidRPr="00DB7144">
        <w:rPr>
          <w:sz w:val="28"/>
        </w:rPr>
        <w:sym w:font="Wingdings 2" w:char="F0A3"/>
      </w:r>
    </w:p>
    <w:p w:rsidR="004B6F44" w:rsidRDefault="009504BC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- Impression d’affiches </w:t>
      </w:r>
      <w:r w:rsidR="00A86EF6">
        <w:t xml:space="preserve">format A3 </w:t>
      </w:r>
      <w:r>
        <w:t>(</w:t>
      </w:r>
      <w:r w:rsidR="00A86EF6">
        <w:t xml:space="preserve">par défaut, </w:t>
      </w:r>
      <w:r>
        <w:t>15</w:t>
      </w:r>
      <w:r w:rsidR="00A86EF6">
        <w:t xml:space="preserve"> exemplaires</w:t>
      </w:r>
      <w:r w:rsidR="0000088B">
        <w:t>)</w:t>
      </w:r>
      <w:r w:rsidR="0000088B">
        <w:tab/>
      </w:r>
      <w:r w:rsidR="0000088B">
        <w:tab/>
      </w:r>
      <w:r w:rsidR="0000088B">
        <w:tab/>
      </w:r>
      <w:r w:rsidR="0000088B" w:rsidRPr="00DB7144">
        <w:rPr>
          <w:sz w:val="28"/>
        </w:rPr>
        <w:sym w:font="Wingdings 2" w:char="F0A3"/>
      </w:r>
    </w:p>
    <w:p w:rsidR="004B6F44" w:rsidRDefault="0000088B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</w:rPr>
      </w:pPr>
      <w:r>
        <w:t xml:space="preserve">- Accueil et pause-café </w:t>
      </w:r>
      <w:r w:rsidR="00AA589C">
        <w:t>(nombre)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B7144">
        <w:rPr>
          <w:sz w:val="28"/>
        </w:rPr>
        <w:sym w:font="Wingdings 2" w:char="F0A3"/>
      </w:r>
    </w:p>
    <w:p w:rsidR="009504BC" w:rsidRDefault="009504BC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9504BC">
        <w:t>- Secrétariat (préciser le nombre d’heures estimées)</w:t>
      </w:r>
      <w:r>
        <w:tab/>
      </w:r>
      <w:r>
        <w:tab/>
      </w:r>
      <w:r>
        <w:tab/>
      </w:r>
      <w:r>
        <w:tab/>
      </w:r>
      <w:r w:rsidRPr="00DB7144">
        <w:rPr>
          <w:sz w:val="28"/>
        </w:rPr>
        <w:sym w:font="Wingdings 2" w:char="F0A3"/>
      </w:r>
    </w:p>
    <w:p w:rsidR="004B6F44" w:rsidRDefault="004B6F44" w:rsidP="0000088B">
      <w:pPr>
        <w:spacing w:after="0"/>
      </w:pPr>
    </w:p>
    <w:p w:rsidR="0000088B" w:rsidRDefault="0000088B" w:rsidP="0000088B">
      <w:pPr>
        <w:spacing w:after="0"/>
      </w:pPr>
    </w:p>
    <w:p w:rsidR="004B6F44" w:rsidRPr="0000088B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00088B">
        <w:rPr>
          <w:b/>
        </w:rPr>
        <w:t>CALENDRIER PREVISIONNEL</w:t>
      </w:r>
    </w:p>
    <w:p w:rsidR="004B6F44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4B6F44" w:rsidRDefault="004B6F44" w:rsidP="0000088B">
      <w:pPr>
        <w:spacing w:after="0"/>
      </w:pPr>
    </w:p>
    <w:p w:rsidR="0000088B" w:rsidRDefault="0000088B" w:rsidP="0000088B">
      <w:pPr>
        <w:spacing w:after="0"/>
      </w:pPr>
    </w:p>
    <w:p w:rsidR="004B6F44" w:rsidRPr="0000088B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00088B">
        <w:rPr>
          <w:b/>
        </w:rPr>
        <w:t xml:space="preserve">MODALITES DE DIFFUSION ET DE TRANSFERT DANS LES FORMATIONS MEEF ET VERS LES TERRAINS PROFESSIONNELS </w:t>
      </w:r>
    </w:p>
    <w:p w:rsidR="004B6F44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00088B" w:rsidRDefault="0000088B" w:rsidP="0000088B">
      <w:pPr>
        <w:spacing w:after="0"/>
      </w:pPr>
    </w:p>
    <w:p w:rsidR="0000088B" w:rsidRDefault="004B6F44" w:rsidP="0000088B">
      <w:pPr>
        <w:spacing w:after="0"/>
      </w:pPr>
      <w:r>
        <w:t xml:space="preserve">Signature du porteur de projet :  </w:t>
      </w:r>
    </w:p>
    <w:p w:rsidR="004B6F44" w:rsidRDefault="004B6F44" w:rsidP="0000088B">
      <w:pPr>
        <w:spacing w:after="0"/>
      </w:pPr>
      <w:r>
        <w:tab/>
      </w:r>
    </w:p>
    <w:p w:rsidR="004B6F44" w:rsidRDefault="004B6F44" w:rsidP="0000088B">
      <w:pPr>
        <w:spacing w:after="0"/>
      </w:pPr>
      <w:r>
        <w:t>Date :</w:t>
      </w:r>
      <w:r>
        <w:tab/>
      </w:r>
    </w:p>
    <w:p w:rsidR="004B6F44" w:rsidRDefault="004B6F44" w:rsidP="0000088B">
      <w:pPr>
        <w:spacing w:after="0"/>
      </w:pPr>
    </w:p>
    <w:p w:rsidR="0000088B" w:rsidRDefault="0000088B" w:rsidP="0000088B">
      <w:pPr>
        <w:spacing w:after="0"/>
      </w:pPr>
    </w:p>
    <w:p w:rsidR="004B6F44" w:rsidRDefault="004B6F44" w:rsidP="0000088B">
      <w:pPr>
        <w:spacing w:after="0"/>
      </w:pPr>
    </w:p>
    <w:p w:rsidR="004B6F44" w:rsidRDefault="004B6F44" w:rsidP="0000088B">
      <w:pPr>
        <w:spacing w:after="0"/>
      </w:pPr>
    </w:p>
    <w:p w:rsidR="0000088B" w:rsidRDefault="0000088B" w:rsidP="0000088B">
      <w:pPr>
        <w:spacing w:after="0"/>
      </w:pPr>
    </w:p>
    <w:p w:rsidR="00723FD9" w:rsidRDefault="000138C5" w:rsidP="0000088B">
      <w:pPr>
        <w:spacing w:after="0"/>
      </w:pPr>
      <w:r>
        <w:t xml:space="preserve">Dossier à renvoyer à </w:t>
      </w:r>
      <w:hyperlink r:id="rId8" w:history="1">
        <w:r w:rsidRPr="006F37C1">
          <w:rPr>
            <w:rStyle w:val="Lienhypertexte"/>
          </w:rPr>
          <w:t>inspe-dir-da@univ-grenoble-alpes.fr</w:t>
        </w:r>
      </w:hyperlink>
      <w:r>
        <w:t xml:space="preserve"> </w:t>
      </w:r>
      <w:r w:rsidR="004B6F44">
        <w:t>.</w:t>
      </w:r>
    </w:p>
    <w:p w:rsidR="000E164D" w:rsidRPr="000E164D" w:rsidRDefault="000E164D" w:rsidP="0000088B">
      <w:pPr>
        <w:spacing w:after="0"/>
        <w:rPr>
          <w:u w:val="single"/>
        </w:rPr>
      </w:pPr>
      <w:r>
        <w:t xml:space="preserve">                       Copie à </w:t>
      </w:r>
      <w:r w:rsidRPr="000E164D">
        <w:rPr>
          <w:color w:val="0000FF"/>
          <w:u w:val="single"/>
        </w:rPr>
        <w:t>inspe-engagements@univ-grenoble-alpes.fr</w:t>
      </w:r>
    </w:p>
    <w:sectPr w:rsidR="000E164D" w:rsidRPr="000E164D" w:rsidSect="009708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4DE" w:rsidRDefault="004364DE" w:rsidP="00D77F41">
      <w:pPr>
        <w:spacing w:after="0" w:line="240" w:lineRule="auto"/>
      </w:pPr>
      <w:r>
        <w:separator/>
      </w:r>
    </w:p>
  </w:endnote>
  <w:endnote w:type="continuationSeparator" w:id="0">
    <w:p w:rsidR="004364DE" w:rsidRDefault="004364DE" w:rsidP="00D7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64D" w:rsidRDefault="000E16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F41" w:rsidRPr="008C2590" w:rsidRDefault="00A76536">
    <w:pPr>
      <w:pStyle w:val="Pieddepage"/>
      <w:rPr>
        <w:color w:val="F08A1A"/>
      </w:rPr>
    </w:pPr>
    <w:r>
      <w:rPr>
        <w:noProof/>
        <w:color w:val="F08A1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343815</wp:posOffset>
              </wp:positionH>
              <wp:positionV relativeFrom="paragraph">
                <wp:posOffset>115645</wp:posOffset>
              </wp:positionV>
              <wp:extent cx="4959706" cy="0"/>
              <wp:effectExtent l="0" t="0" r="31750" b="19050"/>
              <wp:wrapNone/>
              <wp:docPr id="3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959706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D5B813" id="Connecteur droit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7.05pt,9.1pt" to="417.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" strokecolor="red" strokeweight="1.5pt">
              <v:stroke joinstyle="miter"/>
              <w10:wrap anchorx="page"/>
            </v:line>
          </w:pict>
        </mc:Fallback>
      </mc:AlternateContent>
    </w:r>
    <w:r w:rsidR="00D410FE">
      <w:rPr>
        <w:noProof/>
        <w:color w:val="F08A1A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4388485</wp:posOffset>
              </wp:positionH>
              <wp:positionV relativeFrom="paragraph">
                <wp:posOffset>-44450</wp:posOffset>
              </wp:positionV>
              <wp:extent cx="2147570" cy="25908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7570" cy="2590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27D90" w:rsidRPr="000138C5" w:rsidRDefault="000138C5">
                          <w:pPr>
                            <w:rPr>
                              <w:rFonts w:cstheme="majorHAnsi"/>
                              <w:color w:val="FF0000"/>
                            </w:rPr>
                          </w:pPr>
                          <w:r w:rsidRPr="000138C5">
                            <w:rPr>
                              <w:rFonts w:cstheme="majorHAnsi"/>
                              <w:color w:val="FF0000"/>
                            </w:rPr>
                            <w:t>www.inspe.univ-grenoble-alpes.fr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45.55pt;margin-top:-3.5pt;width:169.1pt;height:20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" filled="f" stroked="f">
              <v:textbox>
                <w:txbxContent>
                  <w:p w:rsidR="00A27D90" w:rsidRPr="000138C5" w:rsidRDefault="000138C5">
                    <w:pPr>
                      <w:rPr>
                        <w:rFonts w:cstheme="majorHAnsi"/>
                        <w:color w:val="FF0000"/>
                      </w:rPr>
                    </w:pPr>
                    <w:r w:rsidRPr="000138C5">
                      <w:rPr>
                        <w:rFonts w:cstheme="majorHAnsi"/>
                        <w:color w:val="FF0000"/>
                      </w:rPr>
                      <w:t>www.inspe.univ-grenoble-alpes.fr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D77F41" w:rsidRPr="00A76536" w:rsidRDefault="006874CE" w:rsidP="006874CE">
    <w:pPr>
      <w:jc w:val="center"/>
      <w:rPr>
        <w:rFonts w:ascii="Calibri" w:hAnsi="Calibri" w:cstheme="majorHAnsi"/>
        <w:color w:val="FF0000"/>
        <w:sz w:val="20"/>
      </w:rPr>
    </w:pPr>
    <w:r w:rsidRPr="00A76536">
      <w:rPr>
        <w:rFonts w:cstheme="majorHAnsi"/>
        <w:color w:val="FF0000"/>
        <w:sz w:val="18"/>
      </w:rPr>
      <w:t>INSP</w:t>
    </w:r>
    <w:r w:rsidRPr="00A76536">
      <w:rPr>
        <w:rFonts w:ascii="Calibri" w:hAnsi="Calibri" w:cstheme="majorHAnsi"/>
        <w:color w:val="FF0000"/>
        <w:sz w:val="18"/>
      </w:rPr>
      <w:t xml:space="preserve">É – </w:t>
    </w:r>
    <w:r w:rsidR="000138C5" w:rsidRPr="00A76536">
      <w:rPr>
        <w:rFonts w:cstheme="majorHAnsi"/>
        <w:color w:val="FF0000"/>
        <w:sz w:val="18"/>
      </w:rPr>
      <w:t xml:space="preserve">Université Grenoble </w:t>
    </w:r>
    <w:r w:rsidR="000E164D" w:rsidRPr="00A76536">
      <w:rPr>
        <w:rFonts w:cstheme="majorHAnsi"/>
        <w:color w:val="FF0000"/>
        <w:sz w:val="18"/>
      </w:rPr>
      <w:t>Alpes –</w:t>
    </w:r>
    <w:r w:rsidR="00CD5BEA" w:rsidRPr="00A76536">
      <w:rPr>
        <w:rFonts w:cstheme="majorHAnsi"/>
        <w:color w:val="FF0000"/>
        <w:sz w:val="18"/>
      </w:rPr>
      <w:t xml:space="preserve"> </w:t>
    </w:r>
    <w:r w:rsidR="00F32FED">
      <w:rPr>
        <w:rFonts w:cstheme="majorHAnsi"/>
        <w:color w:val="FF0000"/>
        <w:sz w:val="18"/>
      </w:rPr>
      <w:t>1025 rue de la Piscine</w:t>
    </w:r>
    <w:r w:rsidR="00CD5BEA" w:rsidRPr="00A76536">
      <w:rPr>
        <w:rFonts w:cstheme="majorHAnsi"/>
        <w:color w:val="FF0000"/>
        <w:sz w:val="18"/>
      </w:rPr>
      <w:t xml:space="preserve"> – </w:t>
    </w:r>
    <w:r w:rsidR="00D410FE" w:rsidRPr="00A76536">
      <w:rPr>
        <w:noProof/>
        <w:color w:val="FF0000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19425" cy="238125"/>
              <wp:effectExtent l="0" t="0" r="9525" b="9525"/>
              <wp:wrapSquare wrapText="bothSides"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19425" cy="23812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9D8317" id="Rectangle 17" o:spid="_x0000_s1026" style="position:absolute;margin-left:0;margin-top:0;width:237.75pt;height:18.75pt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" fillcolor="red" stroked="f">
              <w10:wrap type="square" anchorx="page" anchory="page"/>
            </v:rect>
          </w:pict>
        </mc:Fallback>
      </mc:AlternateContent>
    </w:r>
    <w:r w:rsidR="000138C5" w:rsidRPr="00A76536">
      <w:rPr>
        <w:rFonts w:cstheme="majorHAnsi"/>
        <w:color w:val="FF0000"/>
        <w:sz w:val="18"/>
      </w:rPr>
      <w:t>3</w:t>
    </w:r>
    <w:r w:rsidR="00F32FED">
      <w:rPr>
        <w:rFonts w:cstheme="majorHAnsi"/>
        <w:color w:val="FF0000"/>
        <w:sz w:val="18"/>
      </w:rPr>
      <w:t>8610 GIERES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64D" w:rsidRDefault="000E16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4DE" w:rsidRDefault="004364DE" w:rsidP="00D77F41">
      <w:pPr>
        <w:spacing w:after="0" w:line="240" w:lineRule="auto"/>
      </w:pPr>
      <w:r>
        <w:separator/>
      </w:r>
    </w:p>
  </w:footnote>
  <w:footnote w:type="continuationSeparator" w:id="0">
    <w:p w:rsidR="004364DE" w:rsidRDefault="004364DE" w:rsidP="00D77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64D" w:rsidRDefault="000E164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16B" w:rsidRDefault="00F32FED" w:rsidP="009504BC">
    <w:pPr>
      <w:pStyle w:val="En-tte"/>
      <w:jc w:val="left"/>
    </w:pPr>
    <w:r>
      <w:rPr>
        <w:noProof/>
      </w:rPr>
      <w:drawing>
        <wp:inline distT="0" distB="0" distL="0" distR="0" wp14:anchorId="3A67D9A0" wp14:editId="3D14A511">
          <wp:extent cx="4191000" cy="118110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64D" w:rsidRDefault="000E164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3434FE"/>
    <w:lvl w:ilvl="0">
      <w:start w:val="1"/>
      <w:numFmt w:val="bullet"/>
      <w:pStyle w:val="Listepuces3"/>
      <w:lvlText w:val="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FF3201"/>
    <w:multiLevelType w:val="hybridMultilevel"/>
    <w:tmpl w:val="B2E46BBC"/>
    <w:lvl w:ilvl="0" w:tplc="6D085A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BE2152">
      <w:start w:val="1"/>
      <w:numFmt w:val="bullet"/>
      <w:pStyle w:val="Listepuces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A32A0B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A71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C5B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48AC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89A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3ECB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E03D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01712"/>
    <w:multiLevelType w:val="multilevel"/>
    <w:tmpl w:val="39D4C9DA"/>
    <w:lvl w:ilvl="0">
      <w:start w:val="1"/>
      <w:numFmt w:val="bullet"/>
      <w:pStyle w:val="Listepuces"/>
      <w:lvlText w:val=""/>
      <w:lvlJc w:val="left"/>
      <w:pPr>
        <w:ind w:left="703" w:hanging="363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83AA8"/>
    <w:multiLevelType w:val="hybridMultilevel"/>
    <w:tmpl w:val="FA6CCA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779FA"/>
    <w:multiLevelType w:val="hybridMultilevel"/>
    <w:tmpl w:val="24425A50"/>
    <w:lvl w:ilvl="0" w:tplc="024C836C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02" w:hanging="360"/>
      </w:pPr>
    </w:lvl>
    <w:lvl w:ilvl="2" w:tplc="040C001B" w:tentative="1">
      <w:start w:val="1"/>
      <w:numFmt w:val="lowerRoman"/>
      <w:lvlText w:val="%3."/>
      <w:lvlJc w:val="right"/>
      <w:pPr>
        <w:ind w:left="1422" w:hanging="180"/>
      </w:pPr>
    </w:lvl>
    <w:lvl w:ilvl="3" w:tplc="040C000F" w:tentative="1">
      <w:start w:val="1"/>
      <w:numFmt w:val="decimal"/>
      <w:lvlText w:val="%4."/>
      <w:lvlJc w:val="left"/>
      <w:pPr>
        <w:ind w:left="2142" w:hanging="360"/>
      </w:pPr>
    </w:lvl>
    <w:lvl w:ilvl="4" w:tplc="040C0019" w:tentative="1">
      <w:start w:val="1"/>
      <w:numFmt w:val="lowerLetter"/>
      <w:lvlText w:val="%5."/>
      <w:lvlJc w:val="left"/>
      <w:pPr>
        <w:ind w:left="2862" w:hanging="360"/>
      </w:pPr>
    </w:lvl>
    <w:lvl w:ilvl="5" w:tplc="040C001B" w:tentative="1">
      <w:start w:val="1"/>
      <w:numFmt w:val="lowerRoman"/>
      <w:lvlText w:val="%6."/>
      <w:lvlJc w:val="right"/>
      <w:pPr>
        <w:ind w:left="3582" w:hanging="180"/>
      </w:pPr>
    </w:lvl>
    <w:lvl w:ilvl="6" w:tplc="040C000F" w:tentative="1">
      <w:start w:val="1"/>
      <w:numFmt w:val="decimal"/>
      <w:lvlText w:val="%7."/>
      <w:lvlJc w:val="left"/>
      <w:pPr>
        <w:ind w:left="4302" w:hanging="360"/>
      </w:pPr>
    </w:lvl>
    <w:lvl w:ilvl="7" w:tplc="040C0019" w:tentative="1">
      <w:start w:val="1"/>
      <w:numFmt w:val="lowerLetter"/>
      <w:lvlText w:val="%8."/>
      <w:lvlJc w:val="left"/>
      <w:pPr>
        <w:ind w:left="5022" w:hanging="360"/>
      </w:pPr>
    </w:lvl>
    <w:lvl w:ilvl="8" w:tplc="040C001B" w:tentative="1">
      <w:start w:val="1"/>
      <w:numFmt w:val="lowerRoman"/>
      <w:lvlText w:val="%9."/>
      <w:lvlJc w:val="right"/>
      <w:pPr>
        <w:ind w:left="5742" w:hanging="180"/>
      </w:pPr>
    </w:lvl>
  </w:abstractNum>
  <w:abstractNum w:abstractNumId="6" w15:restartNumberingAfterBreak="0">
    <w:nsid w:val="2B191A28"/>
    <w:multiLevelType w:val="multilevel"/>
    <w:tmpl w:val="C20615C4"/>
    <w:lvl w:ilvl="0">
      <w:start w:val="1"/>
      <w:numFmt w:val="decimal"/>
      <w:pStyle w:val="Titre1"/>
      <w:lvlText w:val="%1."/>
      <w:lvlJc w:val="left"/>
      <w:pPr>
        <w:ind w:left="0" w:firstLine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firstLine="454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1134" w:firstLine="454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701" w:firstLine="45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2268" w:firstLine="454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2835" w:firstLine="454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3402" w:firstLine="454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3969" w:firstLine="454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4536" w:firstLine="454"/>
      </w:pPr>
      <w:rPr>
        <w:rFonts w:hint="default"/>
      </w:rPr>
    </w:lvl>
  </w:abstractNum>
  <w:abstractNum w:abstractNumId="7" w15:restartNumberingAfterBreak="0">
    <w:nsid w:val="66935018"/>
    <w:multiLevelType w:val="multilevel"/>
    <w:tmpl w:val="3E74751A"/>
    <w:lvl w:ilvl="0">
      <w:start w:val="1"/>
      <w:numFmt w:val="decimal"/>
      <w:pStyle w:val="Listenumros"/>
      <w:lvlText w:val="%1."/>
      <w:lvlJc w:val="left"/>
      <w:pPr>
        <w:ind w:left="737" w:hanging="397"/>
      </w:pPr>
      <w:rPr>
        <w:rFonts w:hint="default"/>
      </w:rPr>
    </w:lvl>
    <w:lvl w:ilvl="1">
      <w:start w:val="1"/>
      <w:numFmt w:val="lowerLetter"/>
      <w:pStyle w:val="Listenumros2"/>
      <w:lvlText w:val="%2."/>
      <w:lvlJc w:val="left"/>
      <w:pPr>
        <w:ind w:left="130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84B40D4"/>
    <w:multiLevelType w:val="hybridMultilevel"/>
    <w:tmpl w:val="368E3B52"/>
    <w:lvl w:ilvl="0" w:tplc="43F8055C">
      <w:start w:val="3"/>
      <w:numFmt w:val="decimal"/>
      <w:pStyle w:val="Titre2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6"/>
    <w:lvlOverride w:ilvl="0">
      <w:lvl w:ilvl="0">
        <w:start w:val="1"/>
        <w:numFmt w:val="decimal"/>
        <w:pStyle w:val="Titre1"/>
        <w:lvlText w:val="%1."/>
        <w:lvlJc w:val="left"/>
        <w:pPr>
          <w:ind w:left="0" w:firstLine="45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firstLine="454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1134" w:firstLine="454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lvlText w:val="%1.%2.%3.%4"/>
        <w:lvlJc w:val="left"/>
        <w:pPr>
          <w:ind w:left="1701" w:firstLine="454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lvlText w:val="%1.%2.%3.%4.%5"/>
        <w:lvlJc w:val="left"/>
        <w:pPr>
          <w:ind w:left="2268" w:firstLine="454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lvlText w:val="%1.%2.%3.%4.%5.%6"/>
        <w:lvlJc w:val="left"/>
        <w:pPr>
          <w:ind w:left="2835" w:firstLine="454"/>
        </w:pPr>
        <w:rPr>
          <w:rFonts w:hint="default"/>
        </w:rPr>
      </w:lvl>
    </w:lvlOverride>
    <w:lvlOverride w:ilvl="6">
      <w:lvl w:ilvl="6">
        <w:start w:val="1"/>
        <w:numFmt w:val="decimal"/>
        <w:pStyle w:val="Titre7"/>
        <w:lvlText w:val="%1.%2.%3.%4.%5.%6.%7"/>
        <w:lvlJc w:val="left"/>
        <w:pPr>
          <w:ind w:left="3402" w:firstLine="454"/>
        </w:pPr>
        <w:rPr>
          <w:rFonts w:hint="default"/>
        </w:rPr>
      </w:lvl>
    </w:lvlOverride>
    <w:lvlOverride w:ilvl="7">
      <w:lvl w:ilvl="7">
        <w:start w:val="1"/>
        <w:numFmt w:val="decimal"/>
        <w:pStyle w:val="Titre8"/>
        <w:lvlText w:val="%1.%2.%3.%4.%5.%6.%7.%8"/>
        <w:lvlJc w:val="left"/>
        <w:pPr>
          <w:ind w:left="3969" w:firstLine="454"/>
        </w:pPr>
        <w:rPr>
          <w:rFonts w:hint="default"/>
        </w:rPr>
      </w:lvl>
    </w:lvlOverride>
    <w:lvlOverride w:ilvl="8">
      <w:lvl w:ilvl="8">
        <w:start w:val="1"/>
        <w:numFmt w:val="decimal"/>
        <w:pStyle w:val="Titre9"/>
        <w:lvlText w:val="%1.%2.%3.%4.%5.%6.%7.%8.%9"/>
        <w:lvlJc w:val="left"/>
        <w:pPr>
          <w:ind w:left="4536" w:firstLine="454"/>
        </w:pPr>
        <w:rPr>
          <w:rFonts w:hint="default"/>
        </w:rPr>
      </w:lvl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B56"/>
    <w:rsid w:val="0000088B"/>
    <w:rsid w:val="000138C5"/>
    <w:rsid w:val="000B2878"/>
    <w:rsid w:val="000D2C38"/>
    <w:rsid w:val="000E164D"/>
    <w:rsid w:val="000F2314"/>
    <w:rsid w:val="001049A0"/>
    <w:rsid w:val="00130CB3"/>
    <w:rsid w:val="0015176A"/>
    <w:rsid w:val="00175C28"/>
    <w:rsid w:val="001C76AC"/>
    <w:rsid w:val="00206069"/>
    <w:rsid w:val="002332C4"/>
    <w:rsid w:val="002950E0"/>
    <w:rsid w:val="002B162F"/>
    <w:rsid w:val="002E6B83"/>
    <w:rsid w:val="002F1147"/>
    <w:rsid w:val="00346B11"/>
    <w:rsid w:val="00363390"/>
    <w:rsid w:val="00376138"/>
    <w:rsid w:val="00382136"/>
    <w:rsid w:val="00391A24"/>
    <w:rsid w:val="003943E3"/>
    <w:rsid w:val="00394E17"/>
    <w:rsid w:val="003C605F"/>
    <w:rsid w:val="003D5F60"/>
    <w:rsid w:val="003F0D72"/>
    <w:rsid w:val="004100D5"/>
    <w:rsid w:val="004364DE"/>
    <w:rsid w:val="004631D7"/>
    <w:rsid w:val="00464722"/>
    <w:rsid w:val="0049373F"/>
    <w:rsid w:val="004B6F44"/>
    <w:rsid w:val="0052707B"/>
    <w:rsid w:val="00554F81"/>
    <w:rsid w:val="005815FD"/>
    <w:rsid w:val="005D19B6"/>
    <w:rsid w:val="00654709"/>
    <w:rsid w:val="00667DD5"/>
    <w:rsid w:val="00673342"/>
    <w:rsid w:val="00684D59"/>
    <w:rsid w:val="006874CE"/>
    <w:rsid w:val="006C6DFB"/>
    <w:rsid w:val="006F29DE"/>
    <w:rsid w:val="007051DD"/>
    <w:rsid w:val="007171E0"/>
    <w:rsid w:val="00723FD9"/>
    <w:rsid w:val="007300D0"/>
    <w:rsid w:val="00756A26"/>
    <w:rsid w:val="0078262F"/>
    <w:rsid w:val="007D420E"/>
    <w:rsid w:val="007E0D17"/>
    <w:rsid w:val="00804870"/>
    <w:rsid w:val="00807C3C"/>
    <w:rsid w:val="00821EB7"/>
    <w:rsid w:val="0083484A"/>
    <w:rsid w:val="008447C3"/>
    <w:rsid w:val="00876431"/>
    <w:rsid w:val="00880AE2"/>
    <w:rsid w:val="00881669"/>
    <w:rsid w:val="00893EAE"/>
    <w:rsid w:val="008A1F05"/>
    <w:rsid w:val="008C2590"/>
    <w:rsid w:val="008E7D04"/>
    <w:rsid w:val="0093625E"/>
    <w:rsid w:val="00945C57"/>
    <w:rsid w:val="00946984"/>
    <w:rsid w:val="009504BC"/>
    <w:rsid w:val="00951FB3"/>
    <w:rsid w:val="00957B81"/>
    <w:rsid w:val="0097016B"/>
    <w:rsid w:val="009708E3"/>
    <w:rsid w:val="009B08D1"/>
    <w:rsid w:val="009B6322"/>
    <w:rsid w:val="009C3AF9"/>
    <w:rsid w:val="009D5983"/>
    <w:rsid w:val="00A03A97"/>
    <w:rsid w:val="00A27ABC"/>
    <w:rsid w:val="00A27D90"/>
    <w:rsid w:val="00A51B85"/>
    <w:rsid w:val="00A76536"/>
    <w:rsid w:val="00A81DB3"/>
    <w:rsid w:val="00A84431"/>
    <w:rsid w:val="00A86EF6"/>
    <w:rsid w:val="00A925BE"/>
    <w:rsid w:val="00AA589C"/>
    <w:rsid w:val="00AB7D2B"/>
    <w:rsid w:val="00B113F5"/>
    <w:rsid w:val="00B13985"/>
    <w:rsid w:val="00B30791"/>
    <w:rsid w:val="00B41A8C"/>
    <w:rsid w:val="00B67BE2"/>
    <w:rsid w:val="00B771DD"/>
    <w:rsid w:val="00B95B31"/>
    <w:rsid w:val="00BD6589"/>
    <w:rsid w:val="00C0430B"/>
    <w:rsid w:val="00C22682"/>
    <w:rsid w:val="00C53BD1"/>
    <w:rsid w:val="00C67097"/>
    <w:rsid w:val="00CA7B64"/>
    <w:rsid w:val="00CD5BEA"/>
    <w:rsid w:val="00CE1B1E"/>
    <w:rsid w:val="00D02068"/>
    <w:rsid w:val="00D410FE"/>
    <w:rsid w:val="00D65333"/>
    <w:rsid w:val="00D77F41"/>
    <w:rsid w:val="00DC1306"/>
    <w:rsid w:val="00DC2604"/>
    <w:rsid w:val="00E77D1C"/>
    <w:rsid w:val="00EA2B56"/>
    <w:rsid w:val="00EB6B2E"/>
    <w:rsid w:val="00EF2100"/>
    <w:rsid w:val="00F07DC0"/>
    <w:rsid w:val="00F32FED"/>
    <w:rsid w:val="00F55AA3"/>
    <w:rsid w:val="00F808BE"/>
    <w:rsid w:val="00F84E4F"/>
    <w:rsid w:val="00F95B68"/>
    <w:rsid w:val="00F978CC"/>
    <w:rsid w:val="00FB006B"/>
    <w:rsid w:val="00FB0AE8"/>
    <w:rsid w:val="00FB0C65"/>
    <w:rsid w:val="00FC44D5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055E73"/>
  <w15:docId w15:val="{677BF6F2-5231-46BD-A03F-710CDE03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2136"/>
    <w:pPr>
      <w:spacing w:after="240" w:line="264" w:lineRule="auto"/>
      <w:jc w:val="both"/>
    </w:pPr>
    <w:rPr>
      <w:rFonts w:asciiTheme="majorHAnsi" w:eastAsia="Times New Roman" w:hAnsiTheme="majorHAnsi" w:cs="Arial"/>
      <w:lang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DC2604"/>
    <w:pPr>
      <w:keepNext/>
      <w:numPr>
        <w:numId w:val="1"/>
      </w:numPr>
      <w:shd w:val="clear" w:color="auto" w:fill="4F93CC"/>
      <w:spacing w:before="360" w:after="60"/>
      <w:ind w:left="454" w:hanging="454"/>
      <w:outlineLvl w:val="0"/>
    </w:pPr>
    <w:rPr>
      <w:rFonts w:asciiTheme="minorHAnsi" w:hAnsiTheme="minorHAnsi"/>
      <w:b/>
      <w:bCs/>
      <w:noProof/>
      <w:color w:val="FFFFFF" w:themeColor="background1"/>
      <w:kern w:val="32"/>
      <w:sz w:val="28"/>
      <w:szCs w:val="32"/>
    </w:rPr>
  </w:style>
  <w:style w:type="paragraph" w:styleId="Titre2">
    <w:name w:val="heading 2"/>
    <w:basedOn w:val="Titre1"/>
    <w:next w:val="Normal"/>
    <w:link w:val="Titre2Car"/>
    <w:autoRedefine/>
    <w:unhideWhenUsed/>
    <w:qFormat/>
    <w:rsid w:val="00DC2604"/>
    <w:pPr>
      <w:numPr>
        <w:numId w:val="9"/>
      </w:numPr>
      <w:shd w:val="clear" w:color="auto" w:fill="auto"/>
      <w:outlineLvl w:val="1"/>
    </w:pPr>
    <w:rPr>
      <w:rFonts w:asciiTheme="majorHAnsi" w:hAnsiTheme="majorHAnsi" w:cstheme="majorHAnsi"/>
      <w:color w:val="4F93CC"/>
    </w:rPr>
  </w:style>
  <w:style w:type="paragraph" w:styleId="Titre3">
    <w:name w:val="heading 3"/>
    <w:basedOn w:val="Normal"/>
    <w:next w:val="Normal"/>
    <w:link w:val="Titre3Car"/>
    <w:unhideWhenUsed/>
    <w:qFormat/>
    <w:rsid w:val="00DC2604"/>
    <w:pPr>
      <w:keepNext/>
      <w:numPr>
        <w:ilvl w:val="2"/>
        <w:numId w:val="1"/>
      </w:numPr>
      <w:spacing w:before="240" w:after="60"/>
      <w:ind w:left="1843" w:hanging="709"/>
      <w:outlineLvl w:val="2"/>
    </w:pPr>
    <w:rPr>
      <w:b/>
      <w:bCs/>
      <w:color w:val="4F93CC"/>
      <w:sz w:val="24"/>
      <w:szCs w:val="26"/>
    </w:rPr>
  </w:style>
  <w:style w:type="paragraph" w:styleId="Titre4">
    <w:name w:val="heading 4"/>
    <w:basedOn w:val="Normal"/>
    <w:next w:val="Normal"/>
    <w:link w:val="Titre4Car"/>
    <w:unhideWhenUsed/>
    <w:qFormat/>
    <w:rsid w:val="00DC2604"/>
    <w:pPr>
      <w:keepNext/>
      <w:numPr>
        <w:ilvl w:val="3"/>
        <w:numId w:val="1"/>
      </w:numPr>
      <w:spacing w:before="240" w:after="60"/>
      <w:ind w:left="2127" w:hanging="426"/>
      <w:outlineLvl w:val="3"/>
    </w:pPr>
    <w:rPr>
      <w:b/>
      <w:bCs/>
      <w:color w:val="4F93CC"/>
      <w:sz w:val="24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C2604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color w:val="4F93CC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A27D90"/>
    <w:pPr>
      <w:numPr>
        <w:ilvl w:val="5"/>
        <w:numId w:val="1"/>
      </w:num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7D90"/>
    <w:pPr>
      <w:numPr>
        <w:ilvl w:val="6"/>
        <w:numId w:val="1"/>
      </w:num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7D90"/>
    <w:pPr>
      <w:numPr>
        <w:ilvl w:val="7"/>
        <w:numId w:val="1"/>
      </w:num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A27D90"/>
    <w:pPr>
      <w:numPr>
        <w:ilvl w:val="8"/>
        <w:numId w:val="1"/>
      </w:numPr>
      <w:spacing w:before="240" w:after="60"/>
      <w:outlineLvl w:val="8"/>
    </w:pPr>
    <w:rPr>
      <w:rFonts w:ascii="Cambria" w:hAnsi="Cambria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7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7F41"/>
  </w:style>
  <w:style w:type="paragraph" w:styleId="Pieddepage">
    <w:name w:val="footer"/>
    <w:basedOn w:val="Normal"/>
    <w:link w:val="PieddepageCar"/>
    <w:uiPriority w:val="99"/>
    <w:unhideWhenUsed/>
    <w:rsid w:val="00D77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7F41"/>
  </w:style>
  <w:style w:type="character" w:styleId="Lienhypertexte">
    <w:name w:val="Hyperlink"/>
    <w:uiPriority w:val="99"/>
    <w:rsid w:val="00A27D90"/>
    <w:rPr>
      <w:color w:val="0000FF"/>
      <w:u w:val="single"/>
    </w:rPr>
  </w:style>
  <w:style w:type="paragraph" w:customStyle="1" w:styleId="Cartouche">
    <w:name w:val="Cartouche"/>
    <w:basedOn w:val="Corpsdetexte"/>
    <w:link w:val="CartoucheCar"/>
    <w:qFormat/>
    <w:rsid w:val="00A27D90"/>
    <w:pPr>
      <w:spacing w:after="0"/>
      <w:jc w:val="left"/>
    </w:pPr>
  </w:style>
  <w:style w:type="character" w:customStyle="1" w:styleId="CartoucheCar">
    <w:name w:val="Cartouche Car"/>
    <w:basedOn w:val="CorpsdetexteCar"/>
    <w:link w:val="Cartouche"/>
    <w:rsid w:val="00A27D90"/>
    <w:rPr>
      <w:rFonts w:ascii="Arial" w:eastAsia="Times New Roman" w:hAnsi="Arial" w:cs="Arial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27D90"/>
    <w:rPr>
      <w:color w:val="808080"/>
    </w:rPr>
  </w:style>
  <w:style w:type="character" w:customStyle="1" w:styleId="Style1">
    <w:name w:val="Style1"/>
    <w:basedOn w:val="Policepardfaut"/>
    <w:uiPriority w:val="1"/>
    <w:rsid w:val="00A27D90"/>
    <w:rPr>
      <w:rFonts w:ascii="Arial" w:hAnsi="Arial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qFormat/>
    <w:rsid w:val="00A27D9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27D90"/>
    <w:rPr>
      <w:rFonts w:ascii="Arial" w:eastAsia="Times New Roman" w:hAnsi="Arial" w:cs="Arial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DC2604"/>
    <w:rPr>
      <w:rFonts w:eastAsia="Times New Roman" w:cs="Arial"/>
      <w:b/>
      <w:bCs/>
      <w:noProof/>
      <w:color w:val="FFFFFF" w:themeColor="background1"/>
      <w:kern w:val="32"/>
      <w:sz w:val="28"/>
      <w:szCs w:val="32"/>
      <w:shd w:val="clear" w:color="auto" w:fill="4F93CC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C2604"/>
    <w:rPr>
      <w:rFonts w:asciiTheme="majorHAnsi" w:eastAsia="Times New Roman" w:hAnsiTheme="majorHAnsi" w:cstheme="majorHAnsi"/>
      <w:b/>
      <w:bCs/>
      <w:noProof/>
      <w:color w:val="4F93CC"/>
      <w:kern w:val="32"/>
      <w:sz w:val="28"/>
      <w:szCs w:val="32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DC2604"/>
    <w:rPr>
      <w:rFonts w:asciiTheme="majorHAnsi" w:eastAsia="Times New Roman" w:hAnsiTheme="majorHAnsi" w:cs="Arial"/>
      <w:b/>
      <w:bCs/>
      <w:color w:val="4F93CC"/>
      <w:sz w:val="24"/>
      <w:szCs w:val="2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DC2604"/>
    <w:rPr>
      <w:rFonts w:asciiTheme="majorHAnsi" w:eastAsia="Times New Roman" w:hAnsiTheme="majorHAnsi" w:cs="Arial"/>
      <w:b/>
      <w:bCs/>
      <w:color w:val="4F93CC"/>
      <w:sz w:val="24"/>
      <w:szCs w:val="28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C2604"/>
    <w:rPr>
      <w:rFonts w:ascii="Calibri" w:eastAsia="Times New Roman" w:hAnsi="Calibri" w:cs="Times New Roman"/>
      <w:b/>
      <w:bCs/>
      <w:i/>
      <w:iCs/>
      <w:color w:val="4F93CC"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A27D90"/>
    <w:rPr>
      <w:rFonts w:ascii="Calibri" w:eastAsia="Times New Roman" w:hAnsi="Calibri" w:cs="Times New Roman"/>
      <w:b/>
      <w:bCs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A27D90"/>
    <w:rPr>
      <w:rFonts w:ascii="Calibri" w:eastAsia="Times New Roman" w:hAnsi="Calibri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A27D90"/>
    <w:rPr>
      <w:rFonts w:ascii="Calibri" w:eastAsia="Times New Roman" w:hAnsi="Calibri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A27D90"/>
    <w:rPr>
      <w:rFonts w:ascii="Cambria" w:eastAsia="Times New Roman" w:hAnsi="Cambria" w:cs="Times New Roman"/>
      <w:lang w:eastAsia="fr-FR"/>
    </w:rPr>
  </w:style>
  <w:style w:type="paragraph" w:styleId="Signature">
    <w:name w:val="Signature"/>
    <w:basedOn w:val="Normal"/>
    <w:link w:val="SignatureCar"/>
    <w:uiPriority w:val="99"/>
    <w:unhideWhenUsed/>
    <w:rsid w:val="00A27D90"/>
    <w:pPr>
      <w:spacing w:before="480" w:after="0"/>
      <w:contextualSpacing/>
      <w:jc w:val="right"/>
    </w:pPr>
  </w:style>
  <w:style w:type="character" w:customStyle="1" w:styleId="SignatureCar">
    <w:name w:val="Signature Car"/>
    <w:basedOn w:val="Policepardfaut"/>
    <w:link w:val="Signature"/>
    <w:uiPriority w:val="99"/>
    <w:rsid w:val="00A27D90"/>
    <w:rPr>
      <w:rFonts w:ascii="Arial" w:eastAsia="Times New Roman" w:hAnsi="Arial" w:cs="Arial"/>
      <w:lang w:eastAsia="fr-FR"/>
    </w:rPr>
  </w:style>
  <w:style w:type="paragraph" w:styleId="Listepuces">
    <w:name w:val="List Bullet"/>
    <w:basedOn w:val="Normal"/>
    <w:link w:val="ListepucesCar"/>
    <w:uiPriority w:val="99"/>
    <w:unhideWhenUsed/>
    <w:qFormat/>
    <w:rsid w:val="00A27D90"/>
    <w:pPr>
      <w:numPr>
        <w:numId w:val="4"/>
      </w:numPr>
      <w:spacing w:before="120" w:after="120"/>
      <w:contextualSpacing/>
    </w:pPr>
  </w:style>
  <w:style w:type="paragraph" w:styleId="Listepuces2">
    <w:name w:val="List Bullet 2"/>
    <w:basedOn w:val="Listepuces"/>
    <w:uiPriority w:val="99"/>
    <w:unhideWhenUsed/>
    <w:qFormat/>
    <w:rsid w:val="00A27D90"/>
    <w:pPr>
      <w:numPr>
        <w:ilvl w:val="1"/>
        <w:numId w:val="5"/>
      </w:numPr>
      <w:tabs>
        <w:tab w:val="num" w:pos="360"/>
      </w:tabs>
      <w:ind w:left="1276" w:hanging="357"/>
    </w:pPr>
  </w:style>
  <w:style w:type="paragraph" w:styleId="Listenumros">
    <w:name w:val="List Number"/>
    <w:basedOn w:val="Normal"/>
    <w:uiPriority w:val="99"/>
    <w:unhideWhenUsed/>
    <w:qFormat/>
    <w:rsid w:val="00A27D90"/>
    <w:pPr>
      <w:numPr>
        <w:numId w:val="2"/>
      </w:numPr>
      <w:spacing w:before="120" w:after="120"/>
      <w:contextualSpacing/>
    </w:pPr>
  </w:style>
  <w:style w:type="paragraph" w:styleId="Listenumros2">
    <w:name w:val="List Number 2"/>
    <w:basedOn w:val="Normal"/>
    <w:uiPriority w:val="99"/>
    <w:unhideWhenUsed/>
    <w:qFormat/>
    <w:rsid w:val="00A27D90"/>
    <w:pPr>
      <w:numPr>
        <w:ilvl w:val="1"/>
        <w:numId w:val="2"/>
      </w:numPr>
      <w:spacing w:before="120" w:after="120"/>
      <w:contextualSpacing/>
    </w:pPr>
  </w:style>
  <w:style w:type="character" w:customStyle="1" w:styleId="ListepucesCar">
    <w:name w:val="Liste à puces Car"/>
    <w:link w:val="Listepuces"/>
    <w:uiPriority w:val="99"/>
    <w:rsid w:val="00A27D90"/>
    <w:rPr>
      <w:rFonts w:ascii="Arial" w:eastAsia="Times New Roman" w:hAnsi="Arial" w:cs="Arial"/>
      <w:lang w:eastAsia="fr-FR"/>
    </w:rPr>
  </w:style>
  <w:style w:type="paragraph" w:customStyle="1" w:styleId="Objet">
    <w:name w:val="Objet"/>
    <w:basedOn w:val="Normal"/>
    <w:link w:val="ObjetCar"/>
    <w:qFormat/>
    <w:rsid w:val="00FB006B"/>
    <w:pPr>
      <w:shd w:val="clear" w:color="auto" w:fill="4F93CC"/>
      <w:jc w:val="center"/>
    </w:pPr>
    <w:rPr>
      <w:rFonts w:asciiTheme="minorHAnsi" w:hAnsiTheme="minorHAnsi"/>
      <w:b/>
      <w:smallCaps/>
      <w:color w:val="FFFFFF" w:themeColor="background1"/>
      <w:sz w:val="40"/>
    </w:rPr>
  </w:style>
  <w:style w:type="character" w:customStyle="1" w:styleId="ObjetCar">
    <w:name w:val="Objet Car"/>
    <w:link w:val="Objet"/>
    <w:rsid w:val="00FB006B"/>
    <w:rPr>
      <w:rFonts w:eastAsia="Times New Roman" w:cs="Arial"/>
      <w:b/>
      <w:smallCaps/>
      <w:color w:val="FFFFFF" w:themeColor="background1"/>
      <w:sz w:val="40"/>
      <w:shd w:val="clear" w:color="auto" w:fill="4F93CC"/>
      <w:lang w:eastAsia="fr-FR"/>
    </w:rPr>
  </w:style>
  <w:style w:type="paragraph" w:styleId="Listepuces3">
    <w:name w:val="List Bullet 3"/>
    <w:basedOn w:val="Normal"/>
    <w:uiPriority w:val="99"/>
    <w:unhideWhenUsed/>
    <w:rsid w:val="00A27D90"/>
    <w:pPr>
      <w:numPr>
        <w:numId w:val="3"/>
      </w:numPr>
      <w:tabs>
        <w:tab w:val="clear" w:pos="926"/>
      </w:tabs>
      <w:ind w:left="1985"/>
      <w:contextualSpacing/>
    </w:pPr>
  </w:style>
  <w:style w:type="character" w:styleId="Accentuationintense">
    <w:name w:val="Intense Emphasis"/>
    <w:basedOn w:val="Policepardfaut"/>
    <w:uiPriority w:val="21"/>
    <w:qFormat/>
    <w:rsid w:val="00DC2604"/>
    <w:rPr>
      <w:i/>
      <w:iCs/>
      <w:color w:val="4F93CC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2604"/>
    <w:pPr>
      <w:pBdr>
        <w:top w:val="single" w:sz="4" w:space="10" w:color="0098B7"/>
        <w:bottom w:val="single" w:sz="4" w:space="10" w:color="0098B7"/>
      </w:pBdr>
      <w:spacing w:before="360" w:after="360"/>
      <w:ind w:left="864" w:right="864"/>
      <w:jc w:val="center"/>
    </w:pPr>
    <w:rPr>
      <w:i/>
      <w:iCs/>
      <w:color w:val="4F93CC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2604"/>
    <w:rPr>
      <w:rFonts w:asciiTheme="majorHAnsi" w:eastAsia="Times New Roman" w:hAnsiTheme="majorHAnsi" w:cs="Arial"/>
      <w:i/>
      <w:iCs/>
      <w:color w:val="4F93CC"/>
      <w:lang w:eastAsia="fr-FR"/>
    </w:rPr>
  </w:style>
  <w:style w:type="character" w:styleId="Rfrenceintense">
    <w:name w:val="Intense Reference"/>
    <w:basedOn w:val="Policepardfaut"/>
    <w:uiPriority w:val="32"/>
    <w:qFormat/>
    <w:rsid w:val="00DC2604"/>
    <w:rPr>
      <w:b/>
      <w:bCs/>
      <w:smallCaps/>
      <w:color w:val="4F93CC"/>
      <w:spacing w:val="5"/>
    </w:rPr>
  </w:style>
  <w:style w:type="paragraph" w:styleId="Paragraphedeliste">
    <w:name w:val="List Paragraph"/>
    <w:basedOn w:val="Normal"/>
    <w:uiPriority w:val="34"/>
    <w:qFormat/>
    <w:rsid w:val="00893EA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93EA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93EAE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893EAE"/>
    <w:rPr>
      <w:vertAlign w:val="superscript"/>
    </w:rPr>
  </w:style>
  <w:style w:type="table" w:styleId="Grilledutableau">
    <w:name w:val="Table Grid"/>
    <w:basedOn w:val="TableauNormal"/>
    <w:uiPriority w:val="59"/>
    <w:rsid w:val="00807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DC2604"/>
    <w:pPr>
      <w:shd w:val="clear" w:color="auto" w:fill="4F93CC"/>
      <w:spacing w:before="480" w:after="480"/>
      <w:jc w:val="center"/>
    </w:pPr>
    <w:rPr>
      <w:rFonts w:ascii="Calibri Light" w:hAnsi="Calibri Light" w:cs="Calibri Light"/>
      <w:b/>
      <w:smallCaps/>
      <w:color w:val="FFFFFF" w:themeColor="background1"/>
      <w:sz w:val="32"/>
    </w:rPr>
  </w:style>
  <w:style w:type="character" w:customStyle="1" w:styleId="TitreCar">
    <w:name w:val="Titre Car"/>
    <w:basedOn w:val="Policepardfaut"/>
    <w:link w:val="Titre"/>
    <w:uiPriority w:val="10"/>
    <w:rsid w:val="00DC2604"/>
    <w:rPr>
      <w:rFonts w:ascii="Calibri Light" w:eastAsia="Times New Roman" w:hAnsi="Calibri Light" w:cs="Calibri Light"/>
      <w:b/>
      <w:smallCaps/>
      <w:color w:val="FFFFFF" w:themeColor="background1"/>
      <w:sz w:val="32"/>
      <w:shd w:val="clear" w:color="auto" w:fill="4F93CC"/>
      <w:lang w:eastAsia="fr-FR"/>
    </w:rPr>
  </w:style>
  <w:style w:type="paragraph" w:styleId="NormalWeb">
    <w:name w:val="Normal (Web)"/>
    <w:basedOn w:val="Normal"/>
    <w:rsid w:val="00A27ABC"/>
    <w:pPr>
      <w:suppressAutoHyphens/>
      <w:spacing w:after="0" w:line="240" w:lineRule="auto"/>
      <w:jc w:val="left"/>
    </w:pPr>
    <w:rPr>
      <w:rFonts w:ascii="Times New Roman" w:hAnsi="Times New Roman" w:cs="Times New Roman"/>
      <w:sz w:val="24"/>
      <w:szCs w:val="20"/>
      <w:lang w:eastAsia="hi-IN" w:bidi="hi-IN"/>
    </w:rPr>
  </w:style>
  <w:style w:type="paragraph" w:customStyle="1" w:styleId="WW-Standard">
    <w:name w:val="WW-Standard"/>
    <w:rsid w:val="00A27AB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ar-SA"/>
    </w:rPr>
  </w:style>
  <w:style w:type="character" w:styleId="lev">
    <w:name w:val="Strong"/>
    <w:basedOn w:val="Policepardfaut"/>
    <w:uiPriority w:val="22"/>
    <w:qFormat/>
    <w:rsid w:val="007D420E"/>
    <w:rPr>
      <w:b/>
      <w:bCs/>
    </w:rPr>
  </w:style>
  <w:style w:type="paragraph" w:customStyle="1" w:styleId="Style2">
    <w:name w:val="Style2"/>
    <w:basedOn w:val="Objet"/>
    <w:link w:val="Style2Car"/>
    <w:qFormat/>
    <w:rsid w:val="009504BC"/>
    <w:pPr>
      <w:shd w:val="clear" w:color="auto" w:fill="FF0000"/>
      <w:spacing w:after="0"/>
    </w:pPr>
  </w:style>
  <w:style w:type="character" w:customStyle="1" w:styleId="Style2Car">
    <w:name w:val="Style2 Car"/>
    <w:basedOn w:val="ObjetCar"/>
    <w:link w:val="Style2"/>
    <w:rsid w:val="009504BC"/>
    <w:rPr>
      <w:rFonts w:eastAsia="Times New Roman" w:cs="Arial"/>
      <w:b/>
      <w:smallCaps/>
      <w:color w:val="FFFFFF" w:themeColor="background1"/>
      <w:sz w:val="40"/>
      <w:shd w:val="clear" w:color="auto" w:fill="FF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-dir-da@univ-grenoble-alpe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unication\Charte%20graphique\Bordereau%20d'envoi%20INSPE%202019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4693D-59F3-4652-B7F7-F1CEF9F4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Bordereau d'envoi INSPE 2019</Template>
  <TotalTime>6</TotalTime>
  <Pages>2</Pages>
  <Words>260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Bordereau d'envoi INSPE 2019</vt:lpstr>
      <vt:lpstr>Bordereau d'envoi INSPE 2019</vt:lpstr>
    </vt:vector>
  </TitlesOfParts>
  <Company>Hewlett-Packard Company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Bordereau d'envoi INSPE 2019</dc:title>
  <dc:creator>Yann LARIVIERE</dc:creator>
  <cp:keywords>modele;word;charte graphique;INSPE;2019</cp:keywords>
  <cp:lastModifiedBy>MARINE CROSET</cp:lastModifiedBy>
  <cp:revision>5</cp:revision>
  <dcterms:created xsi:type="dcterms:W3CDTF">2021-09-10T09:50:00Z</dcterms:created>
  <dcterms:modified xsi:type="dcterms:W3CDTF">2023-06-13T12:48:00Z</dcterms:modified>
</cp:coreProperties>
</file>